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D7" w:rsidRPr="0015271C" w:rsidRDefault="005828D7" w:rsidP="005828D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5271C">
        <w:rPr>
          <w:rFonts w:ascii="Times New Roman" w:hAnsi="Times New Roman" w:cs="Times New Roman"/>
          <w:b/>
          <w:sz w:val="28"/>
          <w:szCs w:val="28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5828D7" w:rsidRPr="0015271C" w:rsidRDefault="005828D7" w:rsidP="005828D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828D7" w:rsidRPr="0015271C" w:rsidRDefault="005828D7" w:rsidP="005828D7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696" w:type="dxa"/>
        <w:tblInd w:w="-4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2548"/>
        <w:gridCol w:w="1204"/>
        <w:gridCol w:w="2548"/>
        <w:gridCol w:w="3333"/>
        <w:gridCol w:w="3416"/>
        <w:gridCol w:w="2040"/>
      </w:tblGrid>
      <w:tr w:rsidR="005828D7" w:rsidRPr="0015271C" w:rsidTr="005828D7">
        <w:trPr>
          <w:trHeight w:val="240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Параметры формы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Описание параметров формы</w:t>
            </w:r>
          </w:p>
        </w:tc>
      </w:tr>
      <w:tr w:rsidR="005828D7" w:rsidRPr="0015271C" w:rsidTr="005828D7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№</w:t>
            </w:r>
          </w:p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proofErr w:type="spellStart"/>
            <w:r w:rsidRPr="0015271C">
              <w:rPr>
                <w:sz w:val="28"/>
                <w:szCs w:val="28"/>
              </w:rPr>
              <w:t>п</w:t>
            </w:r>
            <w:proofErr w:type="spellEnd"/>
            <w:r w:rsidRPr="0015271C">
              <w:rPr>
                <w:sz w:val="28"/>
                <w:szCs w:val="28"/>
              </w:rPr>
              <w:t>/</w:t>
            </w:r>
            <w:proofErr w:type="spellStart"/>
            <w:r w:rsidRPr="0015271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</w:t>
            </w:r>
          </w:p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Единица</w:t>
            </w:r>
          </w:p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измерения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</w:t>
            </w:r>
          </w:p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показателя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Информация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Порядок заполнения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Дополнительное</w:t>
            </w:r>
          </w:p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описание</w:t>
            </w:r>
          </w:p>
        </w:tc>
      </w:tr>
      <w:tr w:rsidR="005828D7" w:rsidRPr="0015271C" w:rsidTr="005828D7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27.05.2015г./04.06.2015г.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5828D7" w:rsidRPr="0015271C" w:rsidTr="005828D7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общего имущества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общего имущества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5828D7" w:rsidRPr="0015271C" w:rsidTr="005828D7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Назначение общего имущества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Назначение общего имущества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5828D7" w:rsidRPr="0015271C" w:rsidTr="005828D7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кв. м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</w:t>
            </w:r>
            <w:r w:rsidRPr="0015271C">
              <w:rPr>
                <w:sz w:val="28"/>
                <w:szCs w:val="28"/>
              </w:rPr>
              <w:lastRenderedPageBreak/>
              <w:t>являющихся земельными участками.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5828D7" w:rsidRPr="0015271C" w:rsidTr="005828D7">
        <w:trPr>
          <w:trHeight w:val="240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lastRenderedPageBreak/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 п.)</w:t>
            </w:r>
            <w:r w:rsidRPr="0015271C">
              <w:rPr>
                <w:rStyle w:val="a5"/>
                <w:b/>
                <w:sz w:val="28"/>
                <w:szCs w:val="28"/>
              </w:rPr>
              <w:endnoteReference w:customMarkFollows="1" w:id="1"/>
              <w:t>*</w:t>
            </w:r>
          </w:p>
        </w:tc>
      </w:tr>
      <w:tr w:rsidR="005828D7" w:rsidRPr="0015271C" w:rsidTr="005828D7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владельца (пользователя)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владельца (пользователя)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5828D7" w:rsidRPr="0015271C" w:rsidTr="005828D7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ИНН владельца (пользователя)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ИНН владельца (пользователя)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Заполняется при наличии ИНН владельца (пользователя) объекта общего имущества</w:t>
            </w:r>
          </w:p>
        </w:tc>
      </w:tr>
      <w:tr w:rsidR="005828D7" w:rsidRPr="0015271C" w:rsidTr="005828D7">
        <w:trPr>
          <w:trHeight w:val="24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7.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Реквизиты договора (номер и дата)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дата заключения договора с владельцем (пользователем) в случае передачи общего имущества во владение и/или пользование третьим </w:t>
            </w:r>
            <w:r w:rsidRPr="0015271C">
              <w:rPr>
                <w:sz w:val="28"/>
                <w:szCs w:val="28"/>
              </w:rPr>
              <w:lastRenderedPageBreak/>
              <w:t>лицам.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5828D7" w:rsidRPr="0015271C" w:rsidTr="005828D7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Номер договора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5828D7" w:rsidRPr="0015271C" w:rsidTr="005828D7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начала действия договора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начала действия договора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5828D7" w:rsidRPr="0015271C" w:rsidTr="005828D7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Стоимость по договору в месяц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Стоимость по договору в месяц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размер ежемесячного вознаграждения по договору владения (пользования). В случае,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5828D7" w:rsidRPr="0015271C" w:rsidTr="005828D7">
        <w:trPr>
          <w:trHeight w:val="24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15271C">
              <w:rPr>
                <w:sz w:val="28"/>
                <w:szCs w:val="28"/>
              </w:rPr>
              <w:t>общедомового</w:t>
            </w:r>
            <w:proofErr w:type="spellEnd"/>
            <w:r w:rsidRPr="0015271C">
              <w:rPr>
                <w:sz w:val="28"/>
                <w:szCs w:val="28"/>
              </w:rPr>
              <w:t xml:space="preserve"> имущества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протокола общего собрания собственников помещений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5828D7" w:rsidRPr="0015271C" w:rsidTr="005828D7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Номер протокола общего собрания собственников помещений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D7" w:rsidRPr="0015271C" w:rsidRDefault="005828D7" w:rsidP="00734409">
            <w:pPr>
              <w:pStyle w:val="a7"/>
              <w:rPr>
                <w:sz w:val="28"/>
                <w:szCs w:val="28"/>
              </w:rPr>
            </w:pPr>
          </w:p>
        </w:tc>
      </w:tr>
    </w:tbl>
    <w:p w:rsidR="005828D7" w:rsidRPr="0015271C" w:rsidRDefault="005828D7" w:rsidP="005828D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6F6A" w:rsidRDefault="00346F6A"/>
    <w:sectPr w:rsidR="00346F6A" w:rsidSect="005828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ED9" w:rsidRDefault="00A94ED9" w:rsidP="005828D7">
      <w:pPr>
        <w:spacing w:after="0" w:line="240" w:lineRule="auto"/>
      </w:pPr>
      <w:r>
        <w:separator/>
      </w:r>
    </w:p>
  </w:endnote>
  <w:endnote w:type="continuationSeparator" w:id="0">
    <w:p w:rsidR="00A94ED9" w:rsidRDefault="00A94ED9" w:rsidP="005828D7">
      <w:pPr>
        <w:spacing w:after="0" w:line="240" w:lineRule="auto"/>
      </w:pPr>
      <w:r>
        <w:continuationSeparator/>
      </w:r>
    </w:p>
  </w:endnote>
  <w:endnote w:id="1">
    <w:p w:rsidR="005828D7" w:rsidRDefault="005828D7" w:rsidP="005828D7">
      <w:pPr>
        <w:pStyle w:val="a3"/>
      </w:pPr>
      <w:r>
        <w:rPr>
          <w:rStyle w:val="a5"/>
          <w:sz w:val="16"/>
          <w:szCs w:val="16"/>
        </w:rPr>
        <w:t>*</w:t>
      </w:r>
      <w:r>
        <w:rPr>
          <w:sz w:val="16"/>
          <w:szCs w:val="16"/>
        </w:rPr>
        <w:t xml:space="preserve">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ED9" w:rsidRDefault="00A94ED9" w:rsidP="005828D7">
      <w:pPr>
        <w:spacing w:after="0" w:line="240" w:lineRule="auto"/>
      </w:pPr>
      <w:r>
        <w:separator/>
      </w:r>
    </w:p>
  </w:footnote>
  <w:footnote w:type="continuationSeparator" w:id="0">
    <w:p w:rsidR="00A94ED9" w:rsidRDefault="00A94ED9" w:rsidP="00582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8D7"/>
    <w:rsid w:val="00346F6A"/>
    <w:rsid w:val="005828D7"/>
    <w:rsid w:val="00A9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8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828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5828D7"/>
    <w:rPr>
      <w:rFonts w:ascii="Times New Roman" w:hAnsi="Times New Roman" w:cs="Times New Roman" w:hint="default"/>
      <w:vertAlign w:val="superscript"/>
    </w:rPr>
  </w:style>
  <w:style w:type="table" w:styleId="a6">
    <w:name w:val="Table Grid"/>
    <w:basedOn w:val="a1"/>
    <w:uiPriority w:val="99"/>
    <w:rsid w:val="0058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828D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2020-04-27T02:34:00Z</dcterms:created>
  <dcterms:modified xsi:type="dcterms:W3CDTF">2020-04-27T02:34:00Z</dcterms:modified>
</cp:coreProperties>
</file>