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CF" w:rsidRDefault="00D369CF" w:rsidP="00D369C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D369CF" w:rsidRDefault="00D369CF" w:rsidP="00D369CF">
      <w:pPr>
        <w:pStyle w:val="a3"/>
        <w:rPr>
          <w:sz w:val="28"/>
          <w:szCs w:val="28"/>
        </w:rPr>
      </w:pPr>
    </w:p>
    <w:p w:rsidR="00D369CF" w:rsidRDefault="00D369CF" w:rsidP="00D369CF">
      <w:pPr>
        <w:pStyle w:val="a3"/>
        <w:rPr>
          <w:sz w:val="28"/>
          <w:szCs w:val="28"/>
        </w:rPr>
      </w:pPr>
    </w:p>
    <w:tbl>
      <w:tblPr>
        <w:tblW w:w="156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8"/>
        <w:gridCol w:w="1204"/>
        <w:gridCol w:w="2548"/>
        <w:gridCol w:w="3333"/>
        <w:gridCol w:w="3416"/>
        <w:gridCol w:w="2040"/>
      </w:tblGrid>
      <w:tr w:rsidR="00D369CF" w:rsidTr="0043068D">
        <w:trPr>
          <w:trHeight w:val="240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формы</w:t>
            </w: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параметров формы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заполнения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</w:t>
            </w:r>
          </w:p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заполнения/внесения изменений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Pr="00905886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05886">
              <w:rPr>
                <w:sz w:val="28"/>
                <w:szCs w:val="28"/>
              </w:rPr>
              <w:t>27.05.2015г./04.06.2015г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Фундамент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фундамента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фундамента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t> Бетонный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фундамента.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Стены и перекрытия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перекрытий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перекрытий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Железобетонные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перекрытий.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несущих стен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несущих стен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Блочные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материал несущих стен.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Фасады (заполняется по каждому типу фасада)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фасада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фасада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материалу стен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фасада.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Крыши (заполняется по каждому типу крыши)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крыши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крыши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Скатная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крыши.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кровли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кровли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волнистых и </w:t>
            </w:r>
            <w:r>
              <w:rPr>
                <w:sz w:val="28"/>
                <w:szCs w:val="28"/>
              </w:rPr>
              <w:lastRenderedPageBreak/>
              <w:t>полуволнистых асбестоцементных листов (шиферная)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Указывается тип кровли.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Подвал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подвала по полу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подвала по полу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t> 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площадь подвала по полу.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Мусоропроводы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мусоропровода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мусоропровода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мусоропровода.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мусоропроводов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мусоропроводов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мусоропроводов</w:t>
            </w: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Лифты (заполняется для каждого лифта)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подъезда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подъезда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номер подъезда, где расположен лифт.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лифта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лифта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лифта.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календарный год ввода лифта в эксплуатацию.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Общедомовые</w:t>
            </w:r>
            <w:proofErr w:type="spellEnd"/>
            <w:r>
              <w:rPr>
                <w:b/>
                <w:sz w:val="28"/>
                <w:szCs w:val="28"/>
              </w:rPr>
              <w:t xml:space="preserve"> приборы учета (заполняется для каждого прибора учета)</w:t>
            </w: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коммунального ресурса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коммунального ресурса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вид коммунального ресурса.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прибора учета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прибора учета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Pr="009B0CDE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ВКТ-7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прибора.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Гкалл</w:t>
            </w:r>
            <w:proofErr w:type="spellEnd"/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единица измерения показаний по прибору учета.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19.04.2016г.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поверки/замены прибора учета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поверки/замены прибора учета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04.2020г.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прибора учета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электроснабжения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электроснабжения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системы электроснабжения.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вводов в дом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вводов в дом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теплоснабжения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теплоснабжения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теплоснабжения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системы теплоснабжения.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горячего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горячего водоснабжения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системы горячего водоснабжения.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холодного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холодного водоснабжения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Центральное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системы холодного водоснабжения.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водоотведения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водоотведения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водоотведения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системы водоотведения.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выгребных ям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выгребных ям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общий объем выгребных ям в многоквартирном доме.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выгребных ям</w:t>
            </w: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газоснабжения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газоснабжения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газоснабжения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системы газоснабжения.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вентиляции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вентиляции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вентиляции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Приточная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системы вентиляции.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пожаротушения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пожаротушения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пожаротушения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системы пожаротушения.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водостоков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водостоков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системы водостоков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тип системы водостоков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1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оборудования/конструктивного элемента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оборудования/конструктивного элемента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  <w:tr w:rsidR="00D369CF" w:rsidTr="0043068D">
        <w:trPr>
          <w:trHeight w:val="2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CF" w:rsidRDefault="00D369CF" w:rsidP="0043068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Заполняется при наличии описания дополнительного оборудования/конструктивного элемента</w:t>
            </w:r>
          </w:p>
        </w:tc>
      </w:tr>
    </w:tbl>
    <w:p w:rsidR="00D369CF" w:rsidRDefault="00D369CF" w:rsidP="00D369CF">
      <w:pPr>
        <w:spacing w:after="0" w:line="240" w:lineRule="auto"/>
        <w:rPr>
          <w:sz w:val="28"/>
          <w:szCs w:val="28"/>
        </w:rPr>
        <w:sectPr w:rsidR="00D369CF">
          <w:pgSz w:w="16838" w:h="11906" w:orient="landscape"/>
          <w:pgMar w:top="1134" w:right="567" w:bottom="567" w:left="567" w:header="397" w:footer="397" w:gutter="0"/>
          <w:cols w:space="720"/>
        </w:sectPr>
      </w:pPr>
    </w:p>
    <w:p w:rsidR="00580596" w:rsidRDefault="00580596"/>
    <w:sectPr w:rsidR="00580596" w:rsidSect="0058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369CF"/>
    <w:rsid w:val="00580596"/>
    <w:rsid w:val="00D3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9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2020-04-27T02:27:00Z</dcterms:created>
  <dcterms:modified xsi:type="dcterms:W3CDTF">2020-04-27T02:27:00Z</dcterms:modified>
</cp:coreProperties>
</file>